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text" w:horzAnchor="page" w:tblpX="677" w:tblpY="-157"/>
        <w:tblOverlap w:val="never"/>
        <w:tblW w:w="1055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2"/>
        <w:gridCol w:w="4207"/>
        <w:gridCol w:w="1670"/>
        <w:gridCol w:w="3353"/>
      </w:tblGrid>
      <w:tr w14:paraId="71DBCD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05B92D3C">
            <w:pPr>
              <w:pStyle w:val="12"/>
              <w:spacing w:before="111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编号书名</w:t>
            </w:r>
          </w:p>
        </w:tc>
        <w:tc>
          <w:tcPr>
            <w:tcW w:w="4207" w:type="dxa"/>
            <w:vAlign w:val="center"/>
          </w:tcPr>
          <w:p w14:paraId="0899338A">
            <w:pPr>
              <w:jc w:val="both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670" w:type="dxa"/>
            <w:vAlign w:val="top"/>
          </w:tcPr>
          <w:p w14:paraId="05C23ECF">
            <w:pPr>
              <w:pStyle w:val="12"/>
              <w:spacing w:before="112" w:line="219" w:lineRule="auto"/>
              <w:ind w:left="9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录制类型</w:t>
            </w:r>
          </w:p>
        </w:tc>
        <w:tc>
          <w:tcPr>
            <w:tcW w:w="3353" w:type="dxa"/>
            <w:vAlign w:val="top"/>
          </w:tcPr>
          <w:p w14:paraId="2C93A90B">
            <w:pPr>
              <w:pStyle w:val="12"/>
              <w:spacing w:before="126" w:line="227" w:lineRule="auto"/>
              <w:ind w:left="96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多播，旁白</w:t>
            </w:r>
          </w:p>
        </w:tc>
      </w:tr>
      <w:tr w14:paraId="1B7268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14571ECC">
            <w:pPr>
              <w:pStyle w:val="12"/>
              <w:spacing w:before="111" w:line="219" w:lineRule="auto"/>
              <w:ind w:left="188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书籍类型</w:t>
            </w:r>
          </w:p>
        </w:tc>
        <w:tc>
          <w:tcPr>
            <w:tcW w:w="4207" w:type="dxa"/>
            <w:vAlign w:val="top"/>
          </w:tcPr>
          <w:p w14:paraId="6490BEAF">
            <w:pPr>
              <w:pStyle w:val="12"/>
              <w:spacing w:before="126" w:line="225" w:lineRule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儿童故事</w:t>
            </w:r>
          </w:p>
        </w:tc>
        <w:tc>
          <w:tcPr>
            <w:tcW w:w="1670" w:type="dxa"/>
            <w:vAlign w:val="top"/>
          </w:tcPr>
          <w:p w14:paraId="195C4E40">
            <w:pPr>
              <w:pStyle w:val="12"/>
              <w:spacing w:before="111" w:line="220" w:lineRule="auto"/>
              <w:ind w:left="98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交音速度</w:t>
            </w:r>
          </w:p>
        </w:tc>
        <w:tc>
          <w:tcPr>
            <w:tcW w:w="3353" w:type="dxa"/>
            <w:vAlign w:val="top"/>
          </w:tcPr>
          <w:p w14:paraId="5EACE6C3">
            <w:pPr>
              <w:pStyle w:val="12"/>
              <w:spacing w:before="111" w:line="220" w:lineRule="auto"/>
              <w:ind w:left="111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spacing w:val="-44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</w:rPr>
              <w:t>小时/天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val="en-US" w:eastAsia="zh-CN"/>
              </w:rPr>
              <w:t>最少交音量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eastAsia="zh-CN"/>
              </w:rPr>
              <w:t>）</w:t>
            </w:r>
          </w:p>
        </w:tc>
      </w:tr>
      <w:tr w14:paraId="666774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2ACDD582">
            <w:pPr>
              <w:pStyle w:val="12"/>
              <w:spacing w:before="111" w:line="218" w:lineRule="auto"/>
              <w:ind w:left="19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时薪价格</w:t>
            </w:r>
          </w:p>
        </w:tc>
        <w:tc>
          <w:tcPr>
            <w:tcW w:w="4207" w:type="dxa"/>
            <w:vAlign w:val="top"/>
          </w:tcPr>
          <w:p w14:paraId="1B32792B">
            <w:pPr>
              <w:pStyle w:val="12"/>
              <w:spacing w:before="126" w:line="227" w:lineRule="auto"/>
              <w:ind w:left="93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旁白180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元/小时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，角色200元/小时</w:t>
            </w:r>
          </w:p>
        </w:tc>
        <w:tc>
          <w:tcPr>
            <w:tcW w:w="1670" w:type="dxa"/>
            <w:vAlign w:val="top"/>
          </w:tcPr>
          <w:p w14:paraId="41511600">
            <w:pPr>
              <w:pStyle w:val="12"/>
              <w:tabs>
                <w:tab w:val="right" w:pos="1568"/>
              </w:tabs>
              <w:spacing w:before="111" w:line="220" w:lineRule="auto"/>
              <w:ind w:left="98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交音邮箱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  <w:lang w:eastAsia="zh-CN"/>
              </w:rPr>
              <w:tab/>
            </w:r>
          </w:p>
        </w:tc>
        <w:tc>
          <w:tcPr>
            <w:tcW w:w="3353" w:type="dxa"/>
            <w:vAlign w:val="top"/>
          </w:tcPr>
          <w:p w14:paraId="1F657876">
            <w:pPr>
              <w:pStyle w:val="12"/>
              <w:spacing w:before="111" w:line="214" w:lineRule="auto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 w14:paraId="6A6AAA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3C604B42">
            <w:pPr>
              <w:pStyle w:val="12"/>
              <w:spacing w:before="113" w:line="220" w:lineRule="auto"/>
              <w:ind w:left="183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试音截止</w:t>
            </w:r>
          </w:p>
        </w:tc>
        <w:tc>
          <w:tcPr>
            <w:tcW w:w="4207" w:type="dxa"/>
            <w:vAlign w:val="top"/>
          </w:tcPr>
          <w:p w14:paraId="41825512">
            <w:pPr>
              <w:pStyle w:val="12"/>
              <w:spacing w:before="128" w:line="228" w:lineRule="auto"/>
              <w:ind w:left="105" w:firstLine="208" w:firstLineChars="10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 xml:space="preserve">8 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月</w:t>
            </w: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 xml:space="preserve"> 29 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日</w:t>
            </w: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 xml:space="preserve"> 上</w:t>
            </w:r>
            <w:bookmarkStart w:id="0" w:name="_GoBack"/>
            <w:bookmarkEnd w:id="0"/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>午12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点</w:t>
            </w:r>
          </w:p>
        </w:tc>
        <w:tc>
          <w:tcPr>
            <w:tcW w:w="1670" w:type="dxa"/>
            <w:vAlign w:val="top"/>
          </w:tcPr>
          <w:p w14:paraId="0146F25C">
            <w:pPr>
              <w:pStyle w:val="12"/>
              <w:spacing w:before="114" w:line="219" w:lineRule="auto"/>
              <w:ind w:left="9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字</w:t>
            </w:r>
            <w:r>
              <w:rPr>
                <w:rFonts w:hint="eastAsia" w:ascii="宋体" w:hAnsi="宋体" w:eastAsia="宋体" w:cs="宋体"/>
                <w:spacing w:val="3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数</w:t>
            </w:r>
          </w:p>
        </w:tc>
        <w:tc>
          <w:tcPr>
            <w:tcW w:w="3353" w:type="dxa"/>
            <w:vAlign w:val="top"/>
          </w:tcPr>
          <w:p w14:paraId="67050822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4A10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7739D09A">
            <w:pPr>
              <w:pStyle w:val="12"/>
              <w:spacing w:before="114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音频格式</w:t>
            </w:r>
          </w:p>
        </w:tc>
        <w:tc>
          <w:tcPr>
            <w:tcW w:w="9230" w:type="dxa"/>
            <w:gridSpan w:val="3"/>
            <w:vAlign w:val="top"/>
          </w:tcPr>
          <w:p w14:paraId="5C24CC6B">
            <w:pPr>
              <w:pStyle w:val="12"/>
              <w:spacing w:before="113" w:line="219" w:lineRule="auto"/>
              <w:ind w:left="9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双声道，MP3，采样率</w:t>
            </w:r>
            <w:r>
              <w:rPr>
                <w:rFonts w:hint="eastAsia" w:ascii="宋体" w:hAnsi="宋体" w:eastAsia="宋体" w:cs="宋体"/>
                <w:spacing w:val="-51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44100khz，码率</w:t>
            </w:r>
            <w:r>
              <w:rPr>
                <w:rFonts w:hint="eastAsia" w:ascii="宋体" w:hAnsi="宋体" w:eastAsia="宋体" w:cs="宋体"/>
                <w:spacing w:val="-48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256k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b，深度</w:t>
            </w:r>
            <w:r>
              <w:rPr>
                <w:rFonts w:hint="eastAsia" w:ascii="宋体" w:hAnsi="宋体" w:eastAsia="宋体" w:cs="宋体"/>
                <w:spacing w:val="-48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24bit</w:t>
            </w:r>
          </w:p>
        </w:tc>
      </w:tr>
      <w:tr w14:paraId="6366F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1322" w:type="dxa"/>
            <w:vAlign w:val="top"/>
          </w:tcPr>
          <w:p w14:paraId="3F5B4E15">
            <w:pPr>
              <w:pStyle w:val="12"/>
              <w:spacing w:before="113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文件命名</w:t>
            </w:r>
          </w:p>
        </w:tc>
        <w:tc>
          <w:tcPr>
            <w:tcW w:w="9230" w:type="dxa"/>
            <w:gridSpan w:val="3"/>
            <w:vAlign w:val="top"/>
          </w:tcPr>
          <w:p w14:paraId="7D07A41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试音命名：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《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葫芦娃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》试音+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角色名+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主播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名</w:t>
            </w:r>
          </w:p>
          <w:p w14:paraId="675E408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27" w:firstLineChars="1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</w:rPr>
              <w:t>要交原始音频不要做任何处理，无口水无杂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21"/>
                <w:szCs w:val="21"/>
              </w:rPr>
              <w:t>音无房混。</w:t>
            </w:r>
          </w:p>
          <w:p w14:paraId="331F4F57">
            <w:pPr>
              <w:pStyle w:val="12"/>
              <w:spacing w:before="64" w:line="228" w:lineRule="auto"/>
              <w:ind w:left="0" w:leftChars="0" w:firstLine="208" w:firstLineChars="93"/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邮件标题：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《</w:t>
            </w:r>
            <w:r>
              <w:rPr>
                <w:rFonts w:hint="eastAsia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  <w:t>葫芦娃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》试音+</w:t>
            </w:r>
            <w:r>
              <w:rPr>
                <w:rFonts w:hint="eastAsia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  <w:t>角色名+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主播名</w:t>
            </w:r>
          </w:p>
          <w:p w14:paraId="51E468C2">
            <w:pPr>
              <w:pStyle w:val="12"/>
              <w:spacing w:before="64" w:line="228" w:lineRule="auto"/>
              <w:ind w:left="0" w:leftChars="0" w:firstLine="209" w:firstLineChars="93"/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2"/>
                <w:szCs w:val="22"/>
                <w:shd w:val="clear" w:fill="FFFF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highlight w:val="none"/>
                <w:shd w:val="clear" w:fill="FFFF00"/>
              </w:rPr>
              <w:t>试音角色要按试音要求命名。</w:t>
            </w:r>
          </w:p>
        </w:tc>
      </w:tr>
      <w:tr w14:paraId="2FA9BD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2" w:type="dxa"/>
            <w:vMerge w:val="restart"/>
            <w:tcBorders>
              <w:bottom w:val="nil"/>
            </w:tcBorders>
            <w:vAlign w:val="top"/>
          </w:tcPr>
          <w:p w14:paraId="58E35126">
            <w:pPr>
              <w:pStyle w:val="12"/>
              <w:spacing w:before="114" w:line="219" w:lineRule="auto"/>
              <w:ind w:left="18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其他说明</w:t>
            </w:r>
          </w:p>
        </w:tc>
        <w:tc>
          <w:tcPr>
            <w:tcW w:w="9230" w:type="dxa"/>
            <w:gridSpan w:val="3"/>
            <w:vAlign w:val="top"/>
          </w:tcPr>
          <w:p w14:paraId="1DC8ACA4">
            <w:pPr>
              <w:pStyle w:val="12"/>
              <w:spacing w:before="49" w:line="227" w:lineRule="auto"/>
              <w:ind w:left="99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1.请勿踩点交音，工作人员会提前开始整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理音频。</w:t>
            </w:r>
          </w:p>
          <w:p w14:paraId="45296712">
            <w:pPr>
              <w:pStyle w:val="12"/>
              <w:spacing w:before="65" w:line="228" w:lineRule="auto"/>
              <w:ind w:left="93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2.音频格式、音频命名格式一定要正确。</w:t>
            </w:r>
          </w:p>
          <w:p w14:paraId="0617B47A">
            <w:pPr>
              <w:pStyle w:val="12"/>
              <w:spacing w:before="65" w:line="228" w:lineRule="auto"/>
              <w:ind w:left="90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3.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</w:rPr>
              <w:t>档期不足无法按要求速度交音的请勿试音。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22"/>
                <w:szCs w:val="22"/>
              </w:rPr>
              <w:t>如有此类情况，永久拉入黑名单。</w:t>
            </w:r>
          </w:p>
          <w:p w14:paraId="1DFECE76">
            <w:pPr>
              <w:pStyle w:val="12"/>
              <w:spacing w:before="65" w:line="227" w:lineRule="auto"/>
              <w:ind w:left="88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4.拒绝手机试音，机架试音。</w:t>
            </w:r>
          </w:p>
        </w:tc>
      </w:tr>
      <w:tr w14:paraId="1B1E2F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322" w:type="dxa"/>
            <w:vMerge w:val="continue"/>
            <w:tcBorders>
              <w:top w:val="nil"/>
            </w:tcBorders>
            <w:vAlign w:val="top"/>
          </w:tcPr>
          <w:p w14:paraId="6AD3AF58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30" w:type="dxa"/>
            <w:gridSpan w:val="3"/>
            <w:vAlign w:val="top"/>
          </w:tcPr>
          <w:p w14:paraId="0EDE7336">
            <w:pPr>
              <w:pStyle w:val="12"/>
              <w:spacing w:before="49" w:line="228" w:lineRule="auto"/>
              <w:ind w:left="91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</w:rPr>
              <w:t>5.请各位主播对自己的投稿音频负责，并根据自己的档期选择是否参与，做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到守时守信。</w:t>
            </w:r>
          </w:p>
          <w:p w14:paraId="52FC87A0">
            <w:pPr>
              <w:pStyle w:val="12"/>
              <w:spacing w:before="64" w:line="258" w:lineRule="auto"/>
              <w:ind w:left="515" w:right="86" w:hanging="424"/>
              <w:rPr>
                <w:rFonts w:hint="default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</w:rPr>
              <w:t>6.温馨提示：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</w:rPr>
              <w:t>不要加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BGM</w:t>
            </w:r>
            <w:r>
              <w:rPr>
                <w:rFonts w:hint="eastAsia" w:ascii="宋体" w:hAnsi="宋体" w:eastAsia="宋体" w:cs="宋体"/>
                <w:b/>
                <w:bCs/>
                <w:spacing w:val="-16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</w:rPr>
              <w:t>，多条试音可以发一个邮件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  <w:lang w:eastAsia="zh-CN"/>
              </w:rPr>
              <w:t>。</w:t>
            </w:r>
            <w:r>
              <w:rPr>
                <w:rFonts w:hint="eastAsia" w:cs="宋体"/>
                <w:b/>
                <w:bCs/>
                <w:spacing w:val="9"/>
                <w:sz w:val="22"/>
                <w:szCs w:val="22"/>
                <w:lang w:val="en-US" w:eastAsia="zh-CN"/>
              </w:rPr>
              <w:t>同角色台词打标区分。</w:t>
            </w:r>
          </w:p>
          <w:p w14:paraId="167C623E">
            <w:pPr>
              <w:pStyle w:val="12"/>
              <w:spacing w:before="64" w:line="258" w:lineRule="auto"/>
              <w:ind w:left="515" w:right="86" w:hanging="424"/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7.没有特意说明只试音部分角色的，就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pacing w:val="9"/>
                <w:sz w:val="22"/>
                <w:szCs w:val="22"/>
                <w:highlight w:val="yellow"/>
                <w:lang w:val="en-US" w:eastAsia="zh-CN"/>
              </w:rPr>
              <w:t>默认全部都试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pacing w:val="9"/>
                <w:sz w:val="22"/>
                <w:szCs w:val="22"/>
                <w:lang w:val="en-US" w:eastAsia="zh-CN"/>
              </w:rPr>
              <w:t>包括旁白和所有角色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）。</w:t>
            </w:r>
          </w:p>
        </w:tc>
      </w:tr>
      <w:tr w14:paraId="0AB65C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0552" w:type="dxa"/>
            <w:gridSpan w:val="4"/>
            <w:vAlign w:val="center"/>
          </w:tcPr>
          <w:p w14:paraId="617CA3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50" w:firstLineChars="200"/>
              <w:textAlignment w:val="baseline"/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  <w:t>试音说明：</w:t>
            </w:r>
          </w:p>
          <w:p w14:paraId="493FDD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2" w:firstLineChars="200"/>
              <w:textAlignment w:val="baseline"/>
              <w:rPr>
                <w:rFonts w:hint="default" w:ascii="宋体" w:hAnsi="宋体" w:eastAsia="宋体" w:cs="宋体"/>
                <w:highlight w:val="gree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highlight w:val="none"/>
              </w:rPr>
              <w:t>旁白（</w:t>
            </w:r>
            <w:r>
              <w:rPr>
                <w:rFonts w:hint="eastAsia" w:ascii="宋体" w:hAnsi="宋体" w:eastAsia="宋体" w:cs="宋体"/>
                <w:b/>
                <w:bCs/>
                <w:highlight w:val="none"/>
                <w:lang w:val="en-US" w:eastAsia="zh-CN"/>
              </w:rPr>
              <w:t>男</w:t>
            </w:r>
            <w:r>
              <w:rPr>
                <w:rFonts w:hint="eastAsia" w:ascii="宋体" w:hAnsi="宋体" w:eastAsia="宋体" w:cs="宋体"/>
                <w:b/>
                <w:bCs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爷爷、蝎子精角色试音（男播），蛇精角色试音（女播）、七个葫芦娃角色试音（女播，角色是小男孩）</w:t>
            </w:r>
          </w:p>
        </w:tc>
      </w:tr>
      <w:tr w14:paraId="49BB4A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</w:trPr>
        <w:tc>
          <w:tcPr>
            <w:tcW w:w="10552" w:type="dxa"/>
            <w:gridSpan w:val="4"/>
            <w:vAlign w:val="top"/>
          </w:tcPr>
          <w:p w14:paraId="0DBA34E5">
            <w:pPr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  <w:t>试音文稿：</w:t>
            </w:r>
          </w:p>
          <w:p w14:paraId="158689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53" w:lineRule="auto"/>
              <w:ind w:left="10" w:leftChars="0" w:right="207" w:rightChars="0" w:firstLine="461" w:firstLineChars="186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 w:val="0"/>
                <w:color w:val="231F20"/>
                <w:spacing w:val="9"/>
                <w:sz w:val="23"/>
                <w:szCs w:val="23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231F20"/>
                <w:spacing w:val="9"/>
                <w:sz w:val="23"/>
                <w:szCs w:val="23"/>
                <w:highlight w:val="none"/>
                <w:lang w:val="en-US" w:eastAsia="zh-CN"/>
              </w:rPr>
              <w:t>在云雾缭绕、与世隔绝的昆仑深山之中，藏着一片灵气充沛的福地。善良的老爷爷常年独居山中，他无意间种下一颗神奇的仙藤种子，日复一日细心浇灌、悉心守护。仙藤破土而生，扶摇直上，顺着山崖蜿蜒攀爬，最终结出七个颜色各异、通体莹润的七彩宝葫芦。</w:t>
            </w:r>
          </w:p>
          <w:p w14:paraId="575D0D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53" w:lineRule="auto"/>
              <w:ind w:right="207" w:right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 w:val="0"/>
                <w:color w:val="231F20"/>
                <w:spacing w:val="9"/>
                <w:sz w:val="23"/>
                <w:szCs w:val="23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231F20"/>
                <w:spacing w:val="9"/>
                <w:sz w:val="23"/>
                <w:szCs w:val="23"/>
                <w:highlight w:val="none"/>
                <w:lang w:val="en-US" w:eastAsia="zh-CN"/>
              </w:rPr>
              <w:t>　　这七个葫芦吸纳天地灵气、日月精华，孕育着生机，内里藏着七位神通广大的葫芦仙童。本是阖家圆满的好事，却不料山中盘踞着两个作恶多年的妖魔——修行千年的蛇精，与性情暴戾的蝎子精。觊觎这葫芦仙藤的无上神力，一心想要夺取宝葫芦。</w:t>
            </w:r>
          </w:p>
          <w:p w14:paraId="44ABB8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53" w:lineRule="auto"/>
              <w:ind w:right="207" w:right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 w:val="0"/>
                <w:color w:val="231F20"/>
                <w:spacing w:val="9"/>
                <w:sz w:val="23"/>
                <w:szCs w:val="23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231F20"/>
                <w:spacing w:val="9"/>
                <w:sz w:val="23"/>
                <w:szCs w:val="23"/>
                <w:highlight w:val="none"/>
                <w:lang w:val="en-US" w:eastAsia="zh-CN"/>
              </w:rPr>
              <w:t>　　就在七色葫芦即将成熟的关键时刻，蛇精与蝎子精终于按捺不住，偷袭掳走了毫无防备的老爷爷，将他死死捆绑在阴冷潮湿的万年妖洞之中。崖顶的七色葫芦藤感知到爷爷遇险，瞬间剧烈摇晃起来，七彩光芒忽明忽暗，藤叶簌簌作响，满含焦急与怒意。</w:t>
            </w:r>
          </w:p>
          <w:p w14:paraId="5B88A155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（被绑着)</w:t>
            </w:r>
            <w:r>
              <w:rPr>
                <w:color w:val="FFFFFF"/>
                <w:sz w:val="23"/>
                <w:szCs w:val="23"/>
                <w:shd w:val="clear" w:fill="4E4C41"/>
              </w:rPr>
              <w:t>【爷爷-男】“你们这两个作恶多端的妖精！残害生灵、为祸山林，如今又掳我孤身老汉，妄图打我葫芦娃的主意，痴心妄想！我一生向善，绝不容你们胡作非为！”</w:t>
            </w:r>
          </w:p>
          <w:p w14:paraId="1DEBB35C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FAB0EC"/>
              </w:rPr>
              <w:t>【蛇精-女】“哎哟，老人家何必动这么大的火气呢？你我无冤无仇，不过是各取所需罢了。你这七个葫芦仙童乃是世间至宝，若是归我所有，我便保你余生安稳、衣食无忧，安安稳稳在山中享福，岂不比守着荒山野岭快活得多？”</w:t>
            </w:r>
          </w:p>
          <w:p w14:paraId="13CBCD2C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A5AD9C"/>
              </w:rPr>
              <w:t>【蝎子精-</w:t>
            </w:r>
            <w:r>
              <w:rPr>
                <w:rFonts w:hint="eastAsia"/>
                <w:color w:val="000000"/>
                <w:sz w:val="23"/>
                <w:szCs w:val="23"/>
                <w:shd w:val="clear" w:fill="A5AD9C"/>
                <w:lang w:val="en-US" w:eastAsia="zh-CN"/>
              </w:rPr>
              <w:t>男</w:t>
            </w:r>
            <w:r>
              <w:rPr>
                <w:color w:val="000000"/>
                <w:sz w:val="23"/>
                <w:szCs w:val="23"/>
                <w:shd w:val="clear" w:fill="A5AD9C"/>
              </w:rPr>
              <w:t>】“少跟这老东西废话！识相的就乖乖听话！敢不肯配合，我立刻让你尸骨无存！”</w:t>
            </w:r>
          </w:p>
          <w:p w14:paraId="78809B56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FFFFFF"/>
                <w:sz w:val="23"/>
                <w:szCs w:val="23"/>
                <w:shd w:val="clear" w:fill="4E4C41"/>
              </w:rPr>
              <w:t>【爷爷-男】“呸！无耻妖邪！休要花言巧语蛊惑我！我辛辛苦苦养育仙藤，只盼七个孩子平安出世、守护山林，就算拼上我这把老骨头，也绝不会让你们伤害我的葫芦娃分毫！”</w:t>
            </w:r>
          </w:p>
          <w:p w14:paraId="61D7B978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rFonts w:hint="eastAsia" w:ascii="宋体" w:hAnsi="宋体" w:eastAsia="宋体" w:cs="宋体"/>
                <w:b w:val="0"/>
                <w:snapToGrid w:val="0"/>
                <w:color w:val="231F20"/>
                <w:spacing w:val="9"/>
                <w:kern w:val="0"/>
                <w:sz w:val="23"/>
                <w:szCs w:val="23"/>
                <w:highlight w:val="none"/>
                <w:lang w:val="en-US" w:eastAsia="zh-CN" w:bidi="ar-SA"/>
              </w:rPr>
              <w:t>这时成熟待出的七个宝葫芦剧烈震颤，七彩光芒骤然大放，阵阵稚嫩又愤怒的呼喊，从葫芦之中隐隐传出，满是焦灼与心疼。</w:t>
            </w:r>
          </w:p>
          <w:p w14:paraId="0CF5FB04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b/>
                <w:bCs/>
                <w:color w:val="FF0000"/>
                <w:sz w:val="23"/>
                <w:szCs w:val="23"/>
              </w:rPr>
              <w:t>葫芦七兄弟合声【异口同声】</w:t>
            </w:r>
            <w:r>
              <w:rPr>
                <w:rFonts w:hint="eastAsia"/>
                <w:b/>
                <w:bCs/>
                <w:color w:val="FF0000"/>
                <w:sz w:val="23"/>
                <w:szCs w:val="23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 w:val="23"/>
                <w:szCs w:val="23"/>
                <w:lang w:val="en-US" w:eastAsia="zh-CN"/>
              </w:rPr>
              <w:t>旁白不录这句）</w:t>
            </w:r>
            <w:r>
              <w:rPr>
                <w:color w:val="000000"/>
                <w:sz w:val="23"/>
                <w:szCs w:val="23"/>
                <w:shd w:val="clear" w:fill="A2B4F0"/>
              </w:rPr>
              <w:t>【大娃-</w:t>
            </w:r>
            <w:r>
              <w:rPr>
                <w:rFonts w:hint="eastAsia"/>
                <w:color w:val="000000"/>
                <w:sz w:val="23"/>
                <w:szCs w:val="23"/>
                <w:shd w:val="clear" w:fill="A2B4F0"/>
                <w:lang w:val="en-US" w:eastAsia="zh-CN"/>
              </w:rPr>
              <w:t>女</w:t>
            </w:r>
            <w:r>
              <w:rPr>
                <w:color w:val="000000"/>
                <w:sz w:val="23"/>
                <w:szCs w:val="23"/>
                <w:shd w:val="clear" w:fill="A2B4F0"/>
              </w:rPr>
              <w:t>】“爷爷！爷爷！”</w:t>
            </w:r>
            <w:r>
              <w:rPr>
                <w:color w:val="FFFFFF"/>
                <w:sz w:val="23"/>
                <w:szCs w:val="23"/>
                <w:shd w:val="clear" w:fill="A2648C"/>
              </w:rPr>
              <w:t>【二娃-</w:t>
            </w:r>
            <w:r>
              <w:rPr>
                <w:rFonts w:hint="eastAsia"/>
                <w:color w:val="FFFFFF"/>
                <w:sz w:val="23"/>
                <w:szCs w:val="23"/>
                <w:shd w:val="clear" w:fill="A2648C"/>
                <w:lang w:val="en-US" w:eastAsia="zh-CN"/>
              </w:rPr>
              <w:t>女</w:t>
            </w:r>
            <w:r>
              <w:rPr>
                <w:color w:val="FFFFFF"/>
                <w:sz w:val="23"/>
                <w:szCs w:val="23"/>
                <w:shd w:val="clear" w:fill="A2648C"/>
              </w:rPr>
              <w:t>】“爷爷！爷爷！”</w:t>
            </w:r>
            <w:r>
              <w:rPr>
                <w:color w:val="000000"/>
                <w:sz w:val="23"/>
                <w:szCs w:val="23"/>
                <w:shd w:val="clear" w:fill="F9AF9B"/>
              </w:rPr>
              <w:t>【三娃-</w:t>
            </w:r>
            <w:r>
              <w:rPr>
                <w:rFonts w:hint="eastAsia"/>
                <w:color w:val="000000"/>
                <w:sz w:val="23"/>
                <w:szCs w:val="23"/>
                <w:shd w:val="clear" w:fill="F9AF9B"/>
                <w:lang w:val="en-US" w:eastAsia="zh-CN"/>
              </w:rPr>
              <w:t>女</w:t>
            </w:r>
            <w:r>
              <w:rPr>
                <w:color w:val="000000"/>
                <w:sz w:val="23"/>
                <w:szCs w:val="23"/>
                <w:shd w:val="clear" w:fill="F9AF9B"/>
              </w:rPr>
              <w:t>】“爷爷！爷爷！”</w:t>
            </w:r>
            <w:r>
              <w:rPr>
                <w:color w:val="000000"/>
                <w:sz w:val="23"/>
                <w:szCs w:val="23"/>
                <w:shd w:val="clear" w:fill="FF888F"/>
              </w:rPr>
              <w:t>【四娃-</w:t>
            </w:r>
            <w:r>
              <w:rPr>
                <w:rFonts w:hint="eastAsia"/>
                <w:color w:val="000000"/>
                <w:sz w:val="23"/>
                <w:szCs w:val="23"/>
                <w:shd w:val="clear" w:fill="FF888F"/>
                <w:lang w:val="en-US" w:eastAsia="zh-CN"/>
              </w:rPr>
              <w:t>女</w:t>
            </w:r>
            <w:r>
              <w:rPr>
                <w:color w:val="000000"/>
                <w:sz w:val="23"/>
                <w:szCs w:val="23"/>
                <w:shd w:val="clear" w:fill="FF888F"/>
              </w:rPr>
              <w:t>】“爷爷！爷爷！”</w:t>
            </w:r>
            <w:r>
              <w:rPr>
                <w:color w:val="000000"/>
                <w:sz w:val="23"/>
                <w:szCs w:val="23"/>
                <w:shd w:val="clear" w:fill="BAF9F9"/>
              </w:rPr>
              <w:t>【五娃-</w:t>
            </w:r>
            <w:r>
              <w:rPr>
                <w:rFonts w:hint="eastAsia"/>
                <w:color w:val="000000"/>
                <w:sz w:val="23"/>
                <w:szCs w:val="23"/>
                <w:shd w:val="clear" w:fill="BAF9F9"/>
                <w:lang w:val="en-US" w:eastAsia="zh-CN"/>
              </w:rPr>
              <w:t>女</w:t>
            </w:r>
            <w:r>
              <w:rPr>
                <w:color w:val="000000"/>
                <w:sz w:val="23"/>
                <w:szCs w:val="23"/>
                <w:shd w:val="clear" w:fill="BAF9F9"/>
              </w:rPr>
              <w:t>】“爷爷！爷爷！”</w:t>
            </w:r>
            <w:r>
              <w:rPr>
                <w:color w:val="000000"/>
                <w:sz w:val="23"/>
                <w:szCs w:val="23"/>
                <w:shd w:val="clear" w:fill="CFC3C3"/>
              </w:rPr>
              <w:t>【六娃-</w:t>
            </w:r>
            <w:r>
              <w:rPr>
                <w:rFonts w:hint="eastAsia"/>
                <w:color w:val="000000"/>
                <w:sz w:val="23"/>
                <w:szCs w:val="23"/>
                <w:shd w:val="clear" w:fill="CFC3C3"/>
                <w:lang w:val="en-US" w:eastAsia="zh-CN"/>
              </w:rPr>
              <w:t>女</w:t>
            </w:r>
            <w:r>
              <w:rPr>
                <w:color w:val="000000"/>
                <w:sz w:val="23"/>
                <w:szCs w:val="23"/>
                <w:shd w:val="clear" w:fill="CFC3C3"/>
              </w:rPr>
              <w:t>】“爷爷！爷爷！”</w:t>
            </w:r>
            <w:r>
              <w:rPr>
                <w:color w:val="000000"/>
                <w:sz w:val="23"/>
                <w:szCs w:val="23"/>
                <w:shd w:val="clear" w:fill="C392DC"/>
              </w:rPr>
              <w:t>【七娃-</w:t>
            </w:r>
            <w:r>
              <w:rPr>
                <w:rFonts w:hint="eastAsia"/>
                <w:color w:val="000000"/>
                <w:sz w:val="23"/>
                <w:szCs w:val="23"/>
                <w:shd w:val="clear" w:fill="C392DC"/>
                <w:lang w:val="en-US" w:eastAsia="zh-CN"/>
              </w:rPr>
              <w:t>女</w:t>
            </w:r>
            <w:r>
              <w:rPr>
                <w:color w:val="000000"/>
                <w:sz w:val="23"/>
                <w:szCs w:val="23"/>
                <w:shd w:val="clear" w:fill="C392DC"/>
              </w:rPr>
              <w:t>】“爷爷！爷爷！”</w:t>
            </w:r>
          </w:p>
          <w:p w14:paraId="05D2A992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rFonts w:hint="eastAsia" w:ascii="宋体" w:hAnsi="宋体" w:eastAsia="宋体" w:cs="宋体"/>
                <w:b w:val="0"/>
                <w:snapToGrid w:val="0"/>
                <w:color w:val="231F20"/>
                <w:spacing w:val="9"/>
                <w:kern w:val="0"/>
                <w:sz w:val="23"/>
                <w:szCs w:val="23"/>
                <w:highlight w:val="none"/>
                <w:lang w:val="en-US" w:eastAsia="zh-CN" w:bidi="ar-SA"/>
              </w:rPr>
              <w:t>话音未落，最顶端的红色葫芦灵光暴涨，“咔嚓”一声脆响，葫芦壳应声碎裂！身形挺拔、气力磅礴的大娃率先破壳而出。他生来力大无穷、身躯可随意变大变小，性格刚正热血、勇猛无畏，看着山下阴森可怖的妖洞，眼底满是怒火。</w:t>
            </w:r>
          </w:p>
          <w:p w14:paraId="3964A894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A2B4F0"/>
              </w:rPr>
              <w:t>【大娃-</w:t>
            </w:r>
            <w:r>
              <w:rPr>
                <w:rFonts w:hint="eastAsia"/>
                <w:color w:val="000000"/>
                <w:sz w:val="23"/>
                <w:szCs w:val="23"/>
                <w:shd w:val="clear" w:fill="A2B4F0"/>
                <w:lang w:val="en-US" w:eastAsia="zh-CN"/>
              </w:rPr>
              <w:t>女</w:t>
            </w:r>
            <w:r>
              <w:rPr>
                <w:color w:val="000000"/>
                <w:sz w:val="23"/>
                <w:szCs w:val="23"/>
                <w:shd w:val="clear" w:fill="A2B4F0"/>
              </w:rPr>
              <w:t>】“妖魔放肆！竟敢掳走我爷爷、残害善人！诸位弟弟稍作等候，大哥这就独闯妖洞，踏平妖穴，将这两个恶妖碎尸万段，救回爷爷！”</w:t>
            </w:r>
          </w:p>
          <w:p w14:paraId="44352898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FFFFFF"/>
                <w:sz w:val="23"/>
                <w:szCs w:val="23"/>
                <w:shd w:val="clear" w:fill="A2648C"/>
              </w:rPr>
              <w:t>【二娃-</w:t>
            </w:r>
            <w:r>
              <w:rPr>
                <w:rFonts w:hint="eastAsia"/>
                <w:color w:val="FFFFFF"/>
                <w:sz w:val="23"/>
                <w:szCs w:val="23"/>
                <w:shd w:val="clear" w:fill="A2648C"/>
                <w:lang w:val="en-US" w:eastAsia="zh-CN"/>
              </w:rPr>
              <w:t>女</w:t>
            </w:r>
            <w:r>
              <w:rPr>
                <w:color w:val="FFFFFF"/>
                <w:sz w:val="23"/>
                <w:szCs w:val="23"/>
                <w:shd w:val="clear" w:fill="A2648C"/>
              </w:rPr>
              <w:t>】“大哥切勿冲动莽撞！妖洞之内机关密布、妖法诡异，蛇精诡计多端，不可轻敌。我即刻催动神通，探查洞内所有动静，摸清陷阱与妖魔底细，为大哥保驾护航！”</w:t>
            </w:r>
          </w:p>
          <w:p w14:paraId="29D3783B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F9AF9B"/>
              </w:rPr>
              <w:t>【三娃-</w:t>
            </w:r>
            <w:r>
              <w:rPr>
                <w:rFonts w:hint="eastAsia"/>
                <w:color w:val="000000"/>
                <w:sz w:val="23"/>
                <w:szCs w:val="23"/>
                <w:shd w:val="clear" w:fill="F9AF9B"/>
                <w:lang w:val="en-US" w:eastAsia="zh-CN"/>
              </w:rPr>
              <w:t>女</w:t>
            </w:r>
            <w:r>
              <w:rPr>
                <w:color w:val="000000"/>
                <w:sz w:val="23"/>
                <w:szCs w:val="23"/>
                <w:shd w:val="clear" w:fill="F9AF9B"/>
              </w:rPr>
              <w:t>】“哼！区区小妖，何足为惧！我铜头铁臂、百毒不侵，刀枪棍棒伤不了我分毫！待我随大哥一同闯洞，硬生生砸烂这妖洞山门！我的头，可不是面团捏的！”</w:t>
            </w:r>
          </w:p>
          <w:p w14:paraId="2687CBD8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FF888F"/>
              </w:rPr>
              <w:t>【四娃-</w:t>
            </w:r>
            <w:r>
              <w:rPr>
                <w:rFonts w:hint="eastAsia"/>
                <w:color w:val="000000"/>
                <w:sz w:val="23"/>
                <w:szCs w:val="23"/>
                <w:shd w:val="clear" w:fill="FF888F"/>
                <w:lang w:val="en-US" w:eastAsia="zh-CN"/>
              </w:rPr>
              <w:t>女</w:t>
            </w:r>
            <w:r>
              <w:rPr>
                <w:color w:val="000000"/>
                <w:sz w:val="23"/>
                <w:szCs w:val="23"/>
                <w:shd w:val="clear" w:fill="FF888F"/>
              </w:rPr>
              <w:t>】“还有我！我有通天烈火、焚妖神火！今日便烧尽洞中妖气，焚毁所有妖法机关，让这些作恶的妖精无处遁形！”</w:t>
            </w:r>
          </w:p>
          <w:p w14:paraId="18D3DE1D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BAF9F9"/>
              </w:rPr>
              <w:t>【五娃-</w:t>
            </w:r>
            <w:r>
              <w:rPr>
                <w:rFonts w:hint="eastAsia"/>
                <w:color w:val="000000"/>
                <w:sz w:val="23"/>
                <w:szCs w:val="23"/>
                <w:shd w:val="clear" w:fill="BAF9F9"/>
                <w:lang w:val="en-US" w:eastAsia="zh-CN"/>
              </w:rPr>
              <w:t>女</w:t>
            </w:r>
            <w:r>
              <w:rPr>
                <w:color w:val="000000"/>
                <w:sz w:val="23"/>
                <w:szCs w:val="23"/>
                <w:shd w:val="clear" w:fill="BAF9F9"/>
              </w:rPr>
              <w:t>】“四哥烈火焚邪，我便大水淹洞！水火齐出，荡平妖巢，定要将爷爷平安救出！”</w:t>
            </w:r>
          </w:p>
          <w:p w14:paraId="352105C6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CFC3C3"/>
              </w:rPr>
              <w:t>【六娃-</w:t>
            </w:r>
            <w:r>
              <w:rPr>
                <w:rFonts w:hint="eastAsia"/>
                <w:color w:val="000000"/>
                <w:sz w:val="23"/>
                <w:szCs w:val="23"/>
                <w:shd w:val="clear" w:fill="CFC3C3"/>
                <w:lang w:val="en-US" w:eastAsia="zh-CN"/>
              </w:rPr>
              <w:t>女</w:t>
            </w:r>
            <w:r>
              <w:rPr>
                <w:color w:val="000000"/>
                <w:sz w:val="23"/>
                <w:szCs w:val="23"/>
                <w:shd w:val="clear" w:fill="CFC3C3"/>
              </w:rPr>
              <w:t>】“硬碰硬太过费力！我隐身潜入妖洞，悄无声息绕过机关，先找到爷爷的位置，再里应外合，打妖精一个措手不及！”</w:t>
            </w:r>
          </w:p>
          <w:p w14:paraId="37BEA0C0">
            <w:pPr>
              <w:pStyle w:val="4"/>
              <w:bidi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snapToGrid w:val="0"/>
                <w:color w:val="231F20"/>
                <w:spacing w:val="9"/>
                <w:kern w:val="0"/>
                <w:sz w:val="23"/>
                <w:szCs w:val="23"/>
                <w:highlight w:val="none"/>
                <w:lang w:val="en-US" w:eastAsia="zh-CN" w:bidi="ar-SA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rFonts w:hint="eastAsia" w:ascii="宋体" w:hAnsi="宋体" w:eastAsia="宋体" w:cs="宋体"/>
                <w:b w:val="0"/>
                <w:snapToGrid w:val="0"/>
                <w:color w:val="231F20"/>
                <w:spacing w:val="9"/>
                <w:kern w:val="0"/>
                <w:sz w:val="23"/>
                <w:szCs w:val="23"/>
                <w:highlight w:val="none"/>
                <w:lang w:val="en-US" w:eastAsia="zh-CN" w:bidi="ar-SA"/>
              </w:rPr>
              <w:t>最后，通体紫金、灵气逼人的紫葫芦缓缓裂开，年纪最小、天真稚嫩的七娃现身而出。他看似年幼弱小，却手握七兄弟之中最厉害的至宝——先天紫金葫芦，此宝可吞万物、收纳乾坤，无论妖法兵器、飞禽走兽，皆可尽数收入囊中，威力无穷。</w:t>
            </w:r>
          </w:p>
          <w:p w14:paraId="61635F85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C392DC"/>
              </w:rPr>
              <w:t>【七娃-</w:t>
            </w:r>
            <w:r>
              <w:rPr>
                <w:rFonts w:hint="eastAsia"/>
                <w:color w:val="000000"/>
                <w:sz w:val="23"/>
                <w:szCs w:val="23"/>
                <w:shd w:val="clear" w:fill="C392DC"/>
                <w:lang w:val="en-US" w:eastAsia="zh-CN"/>
              </w:rPr>
              <w:t>女</w:t>
            </w:r>
            <w:r>
              <w:rPr>
                <w:color w:val="000000"/>
                <w:sz w:val="23"/>
                <w:szCs w:val="23"/>
                <w:shd w:val="clear" w:fill="C392DC"/>
              </w:rPr>
              <w:t>】“大哥、二哥、各位哥哥！不要丢下我！我的宝葫芦最厉害，什么妖怪、什么法宝都能收进去！我也要去救爷爷！”</w:t>
            </w:r>
          </w:p>
          <w:p w14:paraId="2C603EB7">
            <w:pPr>
              <w:pStyle w:val="4"/>
              <w:bidi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snapToGrid w:val="0"/>
                <w:color w:val="231F20"/>
                <w:spacing w:val="9"/>
                <w:kern w:val="0"/>
                <w:sz w:val="23"/>
                <w:szCs w:val="23"/>
                <w:highlight w:val="none"/>
                <w:lang w:val="en-US" w:eastAsia="zh-CN" w:bidi="ar-SA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rFonts w:hint="eastAsia" w:ascii="宋体" w:hAnsi="宋体" w:eastAsia="宋体" w:cs="宋体"/>
                <w:b w:val="0"/>
                <w:snapToGrid w:val="0"/>
                <w:color w:val="231F20"/>
                <w:spacing w:val="9"/>
                <w:kern w:val="0"/>
                <w:sz w:val="23"/>
                <w:szCs w:val="23"/>
                <w:highlight w:val="none"/>
                <w:lang w:val="en-US" w:eastAsia="zh-CN" w:bidi="ar-SA"/>
              </w:rPr>
              <w:t>七个葫芦娃身姿矫健，朝着漆黑阴森的妖洞飞奔而去.</w:t>
            </w:r>
          </w:p>
          <w:p w14:paraId="5B53D0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60" w:lineRule="auto"/>
              <w:ind w:left="10" w:leftChars="0" w:right="207" w:rightChars="0" w:firstLine="461" w:firstLineChars="186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 w:val="0"/>
                <w:color w:val="231F20"/>
                <w:spacing w:val="9"/>
                <w:sz w:val="23"/>
                <w:szCs w:val="23"/>
                <w:highlight w:val="none"/>
                <w:lang w:val="en-US" w:eastAsia="zh-CN"/>
              </w:rPr>
            </w:pPr>
          </w:p>
          <w:p w14:paraId="7FAFEF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53" w:lineRule="auto"/>
              <w:ind w:left="10" w:leftChars="0" w:right="207" w:rightChars="0" w:firstLine="461" w:firstLineChars="186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 w:val="0"/>
                <w:color w:val="231F20"/>
                <w:spacing w:val="9"/>
                <w:sz w:val="23"/>
                <w:szCs w:val="23"/>
                <w:highlight w:val="none"/>
                <w:lang w:val="en-US" w:eastAsia="zh-CN"/>
              </w:rPr>
            </w:pPr>
          </w:p>
          <w:p w14:paraId="018F6CE8">
            <w:pPr>
              <w:rPr>
                <w:rFonts w:hint="default" w:ascii="微软雅黑" w:hAnsi="微软雅黑" w:eastAsia="微软雅黑" w:cs="微软雅黑"/>
                <w:b/>
                <w:bCs/>
                <w:lang w:val="en-US" w:eastAsia="zh-CN"/>
              </w:rPr>
            </w:pPr>
          </w:p>
        </w:tc>
      </w:tr>
    </w:tbl>
    <w:p w14:paraId="39C353A6">
      <w:pPr>
        <w:spacing w:before="229"/>
      </w:pPr>
    </w:p>
    <w:p w14:paraId="754CDC5C">
      <w:pPr>
        <w:spacing w:line="97" w:lineRule="exact"/>
        <w:rPr>
          <w:rFonts w:hint="eastAsia" w:ascii="宋体" w:hAnsi="宋体" w:eastAsia="宋体" w:cs="宋体"/>
          <w:sz w:val="21"/>
          <w:szCs w:val="21"/>
        </w:rPr>
      </w:pPr>
    </w:p>
    <w:p w14:paraId="3F5E823D">
      <w:pPr>
        <w:spacing w:line="396" w:lineRule="auto"/>
        <w:rPr>
          <w:rFonts w:hint="eastAsia" w:ascii="宋体" w:hAnsi="宋体" w:eastAsia="宋体" w:cs="宋体"/>
          <w:sz w:val="21"/>
          <w:szCs w:val="21"/>
        </w:rPr>
      </w:pPr>
    </w:p>
    <w:p w14:paraId="7C9FAAB5">
      <w:pPr>
        <w:spacing w:line="97" w:lineRule="auto"/>
        <w:rPr>
          <w:rFonts w:hint="eastAsia" w:ascii="宋体" w:hAnsi="宋体" w:eastAsia="宋体" w:cs="宋体"/>
          <w:sz w:val="21"/>
          <w:szCs w:val="21"/>
        </w:rPr>
      </w:pPr>
    </w:p>
    <w:p w14:paraId="499CFD4E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06" w:h="16839"/>
      <w:pgMar w:top="400" w:right="0" w:bottom="1180" w:left="0" w:header="0" w:footer="966" w:gutter="0"/>
      <w:pgNumType w:fmt="chineseCounting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DF38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F43AD8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\* CHINESENUM3 \* MERGEFORMAT </w:instrText>
                          </w:r>
                          <w:r>
                            <w:fldChar w:fldCharType="separate"/>
                          </w:r>
                          <w:r>
                            <w:t>二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F43AD8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\* CHINESENUM3 \* MERGEFORMAT </w:instrText>
                    </w:r>
                    <w:r>
                      <w:fldChar w:fldCharType="separate"/>
                    </w:r>
                    <w:r>
                      <w:t>二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CCA6F">
    <w:pPr>
      <w:spacing w:line="254" w:lineRule="auto"/>
      <w:jc w:val="right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BF325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2BF325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  <w:tbl>
    <w:tblPr>
      <w:tblStyle w:val="11"/>
      <w:tblW w:w="10653" w:type="dxa"/>
      <w:tblInd w:w="634" w:type="dxa"/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0653"/>
    </w:tblGrid>
    <w:tr w14:paraId="35FE5EDC">
      <w:tblPrEx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626" w:hRule="atLeast"/>
      </w:trPr>
      <w:tc>
        <w:tcPr>
          <w:tcW w:w="10653" w:type="dxa"/>
          <w:tcBorders>
            <w:top w:val="nil"/>
            <w:left w:val="nil"/>
            <w:right w:val="nil"/>
          </w:tcBorders>
          <w:vAlign w:val="top"/>
        </w:tcPr>
        <w:p w14:paraId="18F6A5DB">
          <w:pPr>
            <w:spacing w:line="254" w:lineRule="auto"/>
            <w:jc w:val="right"/>
          </w:pPr>
        </w:p>
        <w:p w14:paraId="61BF7859">
          <w:pPr>
            <w:spacing w:line="254" w:lineRule="auto"/>
            <w:jc w:val="right"/>
            <w:rPr>
              <w:rFonts w:ascii="楷体" w:hAnsi="楷体" w:eastAsia="楷体" w:cs="楷体"/>
              <w:sz w:val="22"/>
              <w:szCs w:val="22"/>
            </w:rPr>
          </w:pPr>
          <w:r>
            <w:fldChar w:fldCharType="begin"/>
          </w:r>
          <w:r>
            <w:instrText xml:space="preserve"> HYPERLINK "http://www.zoomo.club" </w:instrText>
          </w:r>
          <w:r>
            <w:fldChar w:fldCharType="separate"/>
          </w:r>
          <w:r>
            <w:rPr>
              <w:rFonts w:ascii="楷体" w:hAnsi="楷体" w:eastAsia="楷体" w:cs="楷体"/>
              <w:color w:val="0000FF"/>
              <w:position w:val="1"/>
              <w:sz w:val="22"/>
              <w:szCs w:val="22"/>
            </w:rPr>
            <w:drawing>
              <wp:inline distT="0" distB="0" distL="0" distR="0">
                <wp:extent cx="1668145" cy="332105"/>
                <wp:effectExtent l="0" t="0" r="0" b="0"/>
                <wp:docPr id="1" name="IM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 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8779" cy="3322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楷体" w:hAnsi="楷体" w:eastAsia="楷体" w:cs="楷体"/>
              <w:color w:val="0000FF"/>
              <w:spacing w:val="3"/>
              <w:sz w:val="22"/>
              <w:szCs w:val="22"/>
              <w:u w:val="single" w:color="auto"/>
            </w:rPr>
            <w:t xml:space="preserve">                     </w:t>
          </w:r>
          <w:r>
            <w:rPr>
              <w:rFonts w:ascii="楷体" w:hAnsi="楷体" w:eastAsia="楷体" w:cs="楷体"/>
              <w:color w:val="0000FF"/>
              <w:spacing w:val="-7"/>
              <w:sz w:val="22"/>
              <w:szCs w:val="22"/>
              <w:u w:val="single" w:color="auto"/>
            </w:rPr>
            <w:t>文字记录生活美好，声音传递世间真情，有声广角欢迎你！</w:t>
          </w:r>
          <w:r>
            <w:rPr>
              <w:rFonts w:ascii="楷体" w:hAnsi="楷体" w:eastAsia="楷体" w:cs="楷体"/>
              <w:color w:val="0000FF"/>
              <w:spacing w:val="-7"/>
              <w:sz w:val="22"/>
              <w:szCs w:val="22"/>
              <w:u w:val="single" w:color="auto"/>
            </w:rPr>
            <w:fldChar w:fldCharType="end"/>
          </w:r>
        </w:p>
      </w:tc>
    </w:tr>
  </w:tbl>
  <w:p w14:paraId="085CBE5A">
    <w:pPr>
      <w:bidi w:val="0"/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765"/>
              <wp:effectExtent l="0" t="0" r="0" b="0"/>
              <wp:wrapNone/>
              <wp:docPr id="18" name="Rec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09" cy="10692765"/>
                      </a:xfrm>
                      <a:prstGeom prst="rect">
                        <a:avLst/>
                      </a:prstGeom>
                      <a:solidFill>
                        <a:srgbClr val="E2F0D9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347F9B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 18" o:spid="_x0000_s1026" o:spt="1" style="position:absolute;left:0pt;margin-left:0pt;margin-top:0pt;height:841.95pt;width:595.3pt;mso-position-horizontal-relative:page;mso-position-vertical-relative:page;z-index:-251657216;mso-width-relative:page;mso-height-relative:page;" fillcolor="#E2F0D9" filled="t" stroked="f" coordsize="21600,21600" o:allowincell="f" o:gfxdata="UEsDBAoAAAAAAIdO4kAAAAAAAAAAAAAAAAAEAAAAZHJzL1BLAwQUAAAACACHTuJAjHJ1iNcAAAAH&#10;AQAADwAAAGRycy9kb3ducmV2LnhtbE2PzWrDMBCE74W8g9hAb43kFkzsWg4hUEqDL037AIq1lZxY&#10;K2MpP+3TV8kluSyzzDLzbbU4u54dcQydJwnZTABDar3uyEj4/np7mgMLUZFWvSeU8IsBFvXkoVKl&#10;9if6xOMmGpZCKJRKgo1xKDkPrUWnwswPSMn78aNTMa2j4XpUpxTuev4sRM6d6ig1WDXgymK73xyc&#10;hPVQmI9m3b03flf8tdlyaZu9kfJxmolXYBHP8XYMF/yEDnVi2voD6cB6CemReJ0XLytEDmybVD5/&#10;KYDXFb/nr/8BUEsDBBQAAAAIAIdO4kD2A4wdLgIAAHEEAAAOAAAAZHJzL2Uyb0RvYy54bWytVMGO&#10;2jAQvVfqP1i+lwSqZQsirBCUqhLqoqVVz8ZxiCXb444NgX59x0lg220Pe+jFPMfjN/PejJk9nK1h&#10;J4VBgyv4cJBzppyEUrtDwb99Xb/7wFmIwpXCgFMFv6jAH+Zv38waP1UjqMGUChmRuDBtfMHrGP00&#10;y4KslRVhAF45OqwArYi0xUNWomiI3ZpslOfjrAEsPYJUIdDXVXfIe0Z8DSFUlZZqBfJolYsdKyoj&#10;IkkKtfaBz9tqq0rJ+FhVQUVmCk5KY7tSEsL7tGbzmZgeUPhay74E8ZoSXmiyQjtKeqNaiSjYEfVf&#10;VFZLhABVHEiwWSekdYRUDPMX3uxq4VWrhawO/mZ6+H+08stpi0yXNAnUdycsdfyJXGO0JW8aH6YU&#10;svNb7HeBYBJ6rtCmX5LAzq2fl5uf6hyZpI/3d+P8fT7hTNLZMB9PRvfju0SbPd/3GOInBZYlUHCk&#10;3K2R4rQJsQu9hqR0AYwu19qYdoOH/dIgOwnq7sfROl9NevY/woxjTaotXXGQLne8xlElSWGnKaF4&#10;3p97oXsoL2QNQjczwcu1phI3IsStQBoSGiF6RvGRlsoAZYAecVYD/vzX9xRPvaNTzhoauoKHH0eB&#10;ijPz2VFX04ReAV7B/grc0S6BlA7pgXrZQrqA0VxhhWC/0+tapCx0JJykXAWPV7iM3ejT65RqsWiD&#10;aA69iBu38zJRdyYtjhEq3fqfbOm86N2iSWw72L+aNOq/79uo53+K+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McnWI1wAAAAcBAAAPAAAAAAAAAAEAIAAAACIAAABkcnMvZG93bnJldi54bWxQSwEC&#10;FAAUAAAACACHTuJA9gOMHS4CAABxBAAADgAAAAAAAAABACAAAAAmAQAAZHJzL2Uyb0RvYy54bWxQ&#10;SwUGAAAAAAYABgBZAQAAxgUAAAAA&#10;">
              <v:fill on="t" focussize="0,0"/>
              <v:stroke on="f" weight="0pt"/>
              <v:imagedata o:title=""/>
              <o:lock v:ext="edit" aspectratio="f"/>
              <v:textbox inset="0mm,0mm,0mm,0mm">
                <w:txbxContent>
                  <w:p w14:paraId="18347F9B">
                    <w:pPr>
                      <w:rPr>
                        <w:rFonts w:hint="eastAsia"/>
                      </w:rPr>
                    </w:pPr>
                  </w:p>
                </w:txbxContent>
              </v:textbox>
            </v:rect>
          </w:pict>
        </mc:Fallback>
      </mc:AlternateContent>
    </w:r>
    <w:r>
      <w:pict>
        <v:shape id="WordPictureWatermark8" o:spid="_x0000_s4097" o:spt="75" type="#_x0000_t75" style="position:absolute;left:0pt;margin-left:94.3pt;margin-top:218.85pt;height:415.65pt;width:425.7pt;mso-position-horizontal-relative:page;mso-position-vertical-relative:page;z-index:-251656192;mso-width-relative:page;mso-height-relative:page;" filled="f" o:preferrelative="t" stroked="f" coordsize="21600,21600" o:allowincell="f">
          <v:path/>
          <v:fill on="f" focussize="0,0"/>
          <v:stroke on="f"/>
          <v:imagedata r:id="rId2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TdiYjAxZTY5OGFjZDc2YTcwN2ZjNDgwMTVlMjBlMDgifQ=="/>
  </w:docVars>
  <w:rsids>
    <w:rsidRoot w:val="00000000"/>
    <w:rsid w:val="01741669"/>
    <w:rsid w:val="02F529A0"/>
    <w:rsid w:val="03060F4C"/>
    <w:rsid w:val="07DC73DF"/>
    <w:rsid w:val="0A575703"/>
    <w:rsid w:val="0ACB34C4"/>
    <w:rsid w:val="0ACE27D8"/>
    <w:rsid w:val="0BD271C1"/>
    <w:rsid w:val="0C637445"/>
    <w:rsid w:val="0CD63FFB"/>
    <w:rsid w:val="0CEF70CB"/>
    <w:rsid w:val="0D5236FB"/>
    <w:rsid w:val="122D3B76"/>
    <w:rsid w:val="12F627A9"/>
    <w:rsid w:val="14065FF6"/>
    <w:rsid w:val="148E6733"/>
    <w:rsid w:val="14E30523"/>
    <w:rsid w:val="15D05846"/>
    <w:rsid w:val="1660706C"/>
    <w:rsid w:val="16AD15C0"/>
    <w:rsid w:val="1BC6603C"/>
    <w:rsid w:val="1C12049E"/>
    <w:rsid w:val="1C846767"/>
    <w:rsid w:val="1F6C499D"/>
    <w:rsid w:val="200A3300"/>
    <w:rsid w:val="21574DBD"/>
    <w:rsid w:val="248B1A81"/>
    <w:rsid w:val="25FE400E"/>
    <w:rsid w:val="290179D1"/>
    <w:rsid w:val="29D155CD"/>
    <w:rsid w:val="2A263B34"/>
    <w:rsid w:val="2CE2190B"/>
    <w:rsid w:val="307C1979"/>
    <w:rsid w:val="30BB04EA"/>
    <w:rsid w:val="313D6058"/>
    <w:rsid w:val="319744A5"/>
    <w:rsid w:val="322442E7"/>
    <w:rsid w:val="328D011D"/>
    <w:rsid w:val="339B71FE"/>
    <w:rsid w:val="353465FB"/>
    <w:rsid w:val="355F0803"/>
    <w:rsid w:val="38702DA1"/>
    <w:rsid w:val="394B32FE"/>
    <w:rsid w:val="3C4569F0"/>
    <w:rsid w:val="3C5328CB"/>
    <w:rsid w:val="3CC25ECA"/>
    <w:rsid w:val="3F565079"/>
    <w:rsid w:val="411D6840"/>
    <w:rsid w:val="41860B91"/>
    <w:rsid w:val="46562673"/>
    <w:rsid w:val="47A97AA1"/>
    <w:rsid w:val="49953011"/>
    <w:rsid w:val="4AED458C"/>
    <w:rsid w:val="4B713DC0"/>
    <w:rsid w:val="4B816DED"/>
    <w:rsid w:val="4C8F676C"/>
    <w:rsid w:val="4D9F44CE"/>
    <w:rsid w:val="4EB359AB"/>
    <w:rsid w:val="50EB3A7D"/>
    <w:rsid w:val="55172147"/>
    <w:rsid w:val="57C211DE"/>
    <w:rsid w:val="585F150F"/>
    <w:rsid w:val="593C2A44"/>
    <w:rsid w:val="5A21156A"/>
    <w:rsid w:val="5A833B8D"/>
    <w:rsid w:val="5CDC7EF5"/>
    <w:rsid w:val="5DBD384B"/>
    <w:rsid w:val="5DEC0780"/>
    <w:rsid w:val="5F310E95"/>
    <w:rsid w:val="63041683"/>
    <w:rsid w:val="642843D4"/>
    <w:rsid w:val="6579509C"/>
    <w:rsid w:val="66F24FBC"/>
    <w:rsid w:val="69C9231B"/>
    <w:rsid w:val="6A6677F0"/>
    <w:rsid w:val="6B485625"/>
    <w:rsid w:val="6DD02C5E"/>
    <w:rsid w:val="732E6F05"/>
    <w:rsid w:val="74221C16"/>
    <w:rsid w:val="761B168A"/>
    <w:rsid w:val="765A390E"/>
    <w:rsid w:val="78661222"/>
    <w:rsid w:val="7DD33DDF"/>
    <w:rsid w:val="7E0E1F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1915</Words>
  <Characters>1947</Characters>
  <TotalTime>15</TotalTime>
  <ScaleCrop>false</ScaleCrop>
  <LinksUpToDate>false</LinksUpToDate>
  <CharactersWithSpaces>2000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2024-11-05T21:09:00Z</dcterms:created>
  <dc:creator>may.sn</dc:creator>
  <cp:lastModifiedBy>芸然</cp:lastModifiedBy>
  <dcterms:modified xsi:type="dcterms:W3CDTF">2026-08-26T01:56:06Z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2024-11-05T21:09:43Z</vt:filetime>
  </property>
  <property fmtid="{D5CDD505-2E9C-101B-9397-08002B2CF9AE}" pid="4" name="KSOProductBuildVer">
    <vt:lpwstr>2052-12.1.0.28043</vt:lpwstr>
  </property>
  <property fmtid="{D5CDD505-2E9C-101B-9397-08002B2CF9AE}" pid="5" name="ICV">
    <vt:lpwstr>3DB75A8C5604409A988F85AA3311CF9F_13</vt:lpwstr>
  </property>
  <property fmtid="{D5CDD505-2E9C-101B-9397-08002B2CF9AE}" pid="6" name="KSOTemplateDocerSaveRecord">
    <vt:lpwstr>eyJoZGlkIjoiNzVlZjNlMjk0OTEyMmRjMzMzN2ZiNDliZTdiZjdmOWIiLCJ1c2VySWQiOiI3NjUyMTUxMDYifQ==</vt:lpwstr>
  </property>
</Properties>
</file>